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A152A6">
        <w:rPr>
          <w:i/>
          <w:color w:val="808080" w:themeColor="background1" w:themeShade="80"/>
          <w:sz w:val="28"/>
          <w:szCs w:val="28"/>
        </w:rPr>
        <w:t xml:space="preserve"> 02: </w:t>
      </w:r>
      <w:r w:rsidR="00A152A6">
        <w:rPr>
          <w:color w:val="4F81BD" w:themeColor="accent1"/>
          <w:sz w:val="28"/>
          <w:szCs w:val="28"/>
        </w:rPr>
        <w:t>„Einflussnahme auf Bedingungen von Gesundheit“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2244AD" w:rsidRDefault="002244AD" w:rsidP="00367A92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81557E">
              <w:rPr>
                <w:b/>
                <w:color w:val="4F81BD" w:themeColor="accent1"/>
              </w:rPr>
              <w:t>Micro- Meso-</w:t>
            </w:r>
            <w:r w:rsidR="00407840">
              <w:rPr>
                <w:b/>
                <w:color w:val="4F81BD" w:themeColor="accent1"/>
              </w:rPr>
              <w:t xml:space="preserve"> </w:t>
            </w:r>
            <w:r w:rsidR="0081557E">
              <w:rPr>
                <w:b/>
                <w:color w:val="4F81BD" w:themeColor="accent1"/>
              </w:rPr>
              <w:t>und Macroebenen von Interventionen</w:t>
            </w:r>
            <w:r w:rsidR="00407840">
              <w:rPr>
                <w:b/>
                <w:color w:val="4F81BD" w:themeColor="accent1"/>
              </w:rPr>
              <w:t>“</w:t>
            </w:r>
          </w:p>
          <w:p w:rsidR="00407840" w:rsidRPr="002B2823" w:rsidRDefault="00407840" w:rsidP="00367A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172936" w:rsidTr="00761037">
        <w:tc>
          <w:tcPr>
            <w:tcW w:w="4503" w:type="dxa"/>
          </w:tcPr>
          <w:p w:rsidR="00172936" w:rsidRPr="00407840" w:rsidRDefault="00172936" w:rsidP="00407840">
            <w:pPr>
              <w:rPr>
                <w:color w:val="0070C0"/>
                <w:sz w:val="18"/>
                <w:szCs w:val="18"/>
              </w:rPr>
            </w:pPr>
            <w:r w:rsidRPr="00407840">
              <w:rPr>
                <w:color w:val="0070C0"/>
                <w:sz w:val="18"/>
                <w:szCs w:val="18"/>
              </w:rPr>
              <w:t xml:space="preserve">Die Lernenden umschreiben Aufgaben von Public Health auf nationaler und internationaler Ebene </w:t>
            </w:r>
          </w:p>
          <w:p w:rsidR="00172936" w:rsidRPr="008E1CB7" w:rsidRDefault="00172936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172936" w:rsidRPr="008E1CB7" w:rsidRDefault="00172936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72936" w:rsidRPr="008E1CB7" w:rsidRDefault="00172936" w:rsidP="00172936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8E1CB7">
              <w:rPr>
                <w:rFonts w:cstheme="minorHAnsi"/>
                <w:color w:val="0070C0"/>
                <w:sz w:val="18"/>
                <w:szCs w:val="18"/>
              </w:rPr>
              <w:t>Public Health Interventionen auf der Mikro,- Meso,- und Makroebene (Wirkmodell nach Nutbeam 2000)</w:t>
            </w:r>
          </w:p>
        </w:tc>
        <w:tc>
          <w:tcPr>
            <w:tcW w:w="3544" w:type="dxa"/>
          </w:tcPr>
          <w:p w:rsidR="00172936" w:rsidRPr="008E1CB7" w:rsidRDefault="00172936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1CB7">
              <w:rPr>
                <w:rFonts w:cstheme="minorHAnsi"/>
                <w:color w:val="0070C0"/>
                <w:sz w:val="18"/>
                <w:szCs w:val="18"/>
              </w:rPr>
              <w:t>Naidoo Jennie/Wills Jane (201</w:t>
            </w:r>
            <w:r w:rsidR="00407840">
              <w:rPr>
                <w:rFonts w:cstheme="minorHAnsi"/>
                <w:color w:val="0070C0"/>
                <w:sz w:val="18"/>
                <w:szCs w:val="18"/>
              </w:rPr>
              <w:t>9</w:t>
            </w:r>
            <w:r w:rsidRPr="008E1CB7">
              <w:rPr>
                <w:rFonts w:cstheme="minorHAnsi"/>
                <w:color w:val="0070C0"/>
                <w:sz w:val="18"/>
                <w:szCs w:val="18"/>
              </w:rPr>
              <w:t xml:space="preserve">): Lehrbuch Gesundheitsförderung. BZgA/Bundeszentrale für gesundheitliche Aufklärung. </w:t>
            </w:r>
            <w:r w:rsidR="00407840">
              <w:rPr>
                <w:rFonts w:cstheme="minorHAnsi"/>
                <w:color w:val="0070C0"/>
                <w:sz w:val="18"/>
                <w:szCs w:val="18"/>
              </w:rPr>
              <w:t>Bern</w:t>
            </w:r>
            <w:r w:rsidRPr="008E1CB7">
              <w:rPr>
                <w:rFonts w:cstheme="minorHAnsi"/>
                <w:color w:val="0070C0"/>
                <w:sz w:val="18"/>
                <w:szCs w:val="18"/>
              </w:rPr>
              <w:t xml:space="preserve">: </w:t>
            </w:r>
            <w:r w:rsidR="00407840">
              <w:rPr>
                <w:rFonts w:cstheme="minorHAnsi"/>
                <w:color w:val="0070C0"/>
                <w:sz w:val="18"/>
                <w:szCs w:val="18"/>
              </w:rPr>
              <w:t>Hogrefe</w:t>
            </w:r>
          </w:p>
          <w:p w:rsidR="00172936" w:rsidRPr="008E1CB7" w:rsidRDefault="00172936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72936" w:rsidRPr="008E1CB7" w:rsidRDefault="00172936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E1CB7">
              <w:rPr>
                <w:rFonts w:cstheme="minorHAnsi"/>
                <w:color w:val="0070C0"/>
                <w:sz w:val="18"/>
                <w:szCs w:val="18"/>
              </w:rPr>
              <w:t>Nutbeam, D. (2000): Health literacy as a public health goal: A challenge for contemporary health education and communication strategies into the 21st century. In: Health Promotion International, Vol. 15, No.3, S.259-267.</w:t>
            </w:r>
          </w:p>
          <w:p w:rsidR="00172936" w:rsidRPr="008E1CB7" w:rsidRDefault="00172936" w:rsidP="001729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72936" w:rsidRDefault="00172936" w:rsidP="00172936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  <w:r w:rsidRPr="008E1CB7">
              <w:rPr>
                <w:rFonts w:cstheme="minorHAnsi"/>
                <w:color w:val="0070C0"/>
                <w:sz w:val="18"/>
                <w:szCs w:val="18"/>
              </w:rPr>
              <w:t>Bitzer,Eva/Spörhase, Ulrike (2015): Was macht Menschen gesundheitskompetent? Kompetenzerwerb aus pädagogischer und Public Health-Perpektive. In: Health Literacy/Gesundheitsförderung – Wissenschaftliche Definitionen, empirische Befunde und gesellschaftlicher Nutzen, BZgA, Bd. 20, Köln.</w:t>
            </w:r>
          </w:p>
          <w:p w:rsidR="00407840" w:rsidRPr="008E1CB7" w:rsidRDefault="00407840" w:rsidP="00172936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172936" w:rsidRDefault="00172936" w:rsidP="00172936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4-6</w:t>
            </w:r>
          </w:p>
        </w:tc>
      </w:tr>
    </w:tbl>
    <w:p w:rsidR="0081557E" w:rsidRDefault="0081557E" w:rsidP="002B2823">
      <w:pPr>
        <w:rPr>
          <w:i/>
          <w:sz w:val="18"/>
          <w:szCs w:val="18"/>
          <w:lang w:val="de-AT"/>
        </w:rPr>
      </w:pPr>
    </w:p>
    <w:sectPr w:rsidR="0081557E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0D" w:rsidRDefault="00F24F0D" w:rsidP="002C78E9">
      <w:pPr>
        <w:spacing w:after="0" w:line="240" w:lineRule="auto"/>
      </w:pPr>
      <w:r>
        <w:separator/>
      </w:r>
    </w:p>
  </w:endnote>
  <w:endnote w:type="continuationSeparator" w:id="0">
    <w:p w:rsidR="00F24F0D" w:rsidRDefault="00F24F0D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8B" w:rsidRDefault="00F825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685EA1">
      <w:rPr>
        <w:i/>
        <w:color w:val="808080" w:themeColor="background1" w:themeShade="80"/>
        <w:sz w:val="18"/>
        <w:szCs w:val="18"/>
      </w:rPr>
      <w:t>Endstand 16. Mai 2019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8B" w:rsidRDefault="00F825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0D" w:rsidRDefault="00F24F0D" w:rsidP="002C78E9">
      <w:pPr>
        <w:spacing w:after="0" w:line="240" w:lineRule="auto"/>
      </w:pPr>
      <w:r>
        <w:separator/>
      </w:r>
    </w:p>
  </w:footnote>
  <w:footnote w:type="continuationSeparator" w:id="0">
    <w:p w:rsidR="00F24F0D" w:rsidRDefault="00F24F0D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8B" w:rsidRDefault="00F825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8B" w:rsidRDefault="00F825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B718B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21196"/>
    <w:multiLevelType w:val="hybridMultilevel"/>
    <w:tmpl w:val="DA882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D166F"/>
    <w:multiLevelType w:val="hybridMultilevel"/>
    <w:tmpl w:val="0B787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774FE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936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15EA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67A92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07840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5B12"/>
    <w:rsid w:val="004F631C"/>
    <w:rsid w:val="004F6369"/>
    <w:rsid w:val="004F63D7"/>
    <w:rsid w:val="004F765F"/>
    <w:rsid w:val="0050070F"/>
    <w:rsid w:val="00501270"/>
    <w:rsid w:val="005013E8"/>
    <w:rsid w:val="00502627"/>
    <w:rsid w:val="00510EF9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0B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5EA1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07C8B"/>
    <w:rsid w:val="008111A4"/>
    <w:rsid w:val="00811CB2"/>
    <w:rsid w:val="00813E75"/>
    <w:rsid w:val="0081557E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64836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1CB7"/>
    <w:rsid w:val="008E3A60"/>
    <w:rsid w:val="008E54D0"/>
    <w:rsid w:val="008E57B5"/>
    <w:rsid w:val="008E70A9"/>
    <w:rsid w:val="008F0B30"/>
    <w:rsid w:val="008F2EFF"/>
    <w:rsid w:val="008F7465"/>
    <w:rsid w:val="0090000C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2A6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AAB"/>
    <w:rsid w:val="00C83C87"/>
    <w:rsid w:val="00C84398"/>
    <w:rsid w:val="00C8582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D7F51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2EA0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4F0D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58B"/>
    <w:rsid w:val="00F82FFB"/>
    <w:rsid w:val="00F84230"/>
    <w:rsid w:val="00F84F2F"/>
    <w:rsid w:val="00F90A5D"/>
    <w:rsid w:val="00F91E6F"/>
    <w:rsid w:val="00F9377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730F"/>
  <w15:docId w15:val="{97E846AE-2E16-40A2-8B0D-4556321C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2468-67D8-4C9F-91CF-12CDBAC6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12</cp:revision>
  <cp:lastPrinted>2019-02-20T09:55:00Z</cp:lastPrinted>
  <dcterms:created xsi:type="dcterms:W3CDTF">2018-12-19T08:30:00Z</dcterms:created>
  <dcterms:modified xsi:type="dcterms:W3CDTF">2019-11-21T06:21:00Z</dcterms:modified>
</cp:coreProperties>
</file>