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5F3209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1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5F3209">
        <w:rPr>
          <w:rFonts w:ascii="Calibri" w:eastAsia="Calibri" w:hAnsi="Calibri" w:cs="Times New Roman"/>
          <w:color w:val="4F81BD" w:themeColor="accent1"/>
          <w:sz w:val="28"/>
          <w:szCs w:val="28"/>
        </w:rPr>
        <w:t>Fakten zur Gesundheitskompetenz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E41AB4">
              <w:rPr>
                <w:b/>
                <w:color w:val="4F81BD" w:themeColor="accent1"/>
              </w:rPr>
              <w:t>Orientierungs- und Vernetzung</w:t>
            </w:r>
            <w:r w:rsidR="005F7411">
              <w:rPr>
                <w:b/>
                <w:color w:val="4F81BD" w:themeColor="accent1"/>
              </w:rPr>
              <w:t>s</w:t>
            </w:r>
            <w:r w:rsidR="00E41AB4">
              <w:rPr>
                <w:b/>
                <w:color w:val="4F81BD" w:themeColor="accent1"/>
              </w:rPr>
              <w:t>angebote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5F7411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F7411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F7411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5F7411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5F7411">
              <w:rPr>
                <w:rFonts w:cstheme="minorHAnsi"/>
                <w:b/>
                <w:color w:val="C6D9F1" w:themeColor="text2" w:themeTint="33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5F7411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5F7411">
              <w:rPr>
                <w:rFonts w:cstheme="minorHAnsi"/>
                <w:b/>
                <w:color w:val="C6D9F1" w:themeColor="text2" w:themeTint="33"/>
              </w:rPr>
              <w:t xml:space="preserve">Literatur / Links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6B5C8C" w:rsidRPr="002A28C1" w:rsidTr="00761037">
        <w:tc>
          <w:tcPr>
            <w:tcW w:w="4503" w:type="dxa"/>
          </w:tcPr>
          <w:p w:rsidR="006B5C8C" w:rsidRPr="006B5C8C" w:rsidRDefault="006B5C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B5C8C">
              <w:rPr>
                <w:rFonts w:cstheme="minorHAnsi"/>
                <w:color w:val="0070C0"/>
                <w:sz w:val="18"/>
                <w:szCs w:val="18"/>
              </w:rPr>
              <w:t>Die Lernenden benutzen das öffentliche Gesundheitsportal Österreichs, um Beratung und Hilfe im Gesundheitswesen zu finden</w:t>
            </w:r>
          </w:p>
          <w:p w:rsidR="006B5C8C" w:rsidRPr="006B5C8C" w:rsidRDefault="006B5C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B5C8C">
              <w:rPr>
                <w:rFonts w:cstheme="minorHAnsi"/>
                <w:color w:val="0070C0"/>
                <w:sz w:val="18"/>
                <w:szCs w:val="18"/>
              </w:rPr>
              <w:t>Die Lernenden stellen Alternativen/Möglichkeiten zur Orientierung im Gesundheitssystem dar, um die Bevölkerung in ihrer Gesundheitskompetenz zu stärken</w:t>
            </w:r>
          </w:p>
          <w:p w:rsidR="006B5C8C" w:rsidRPr="006B5C8C" w:rsidRDefault="006B5C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6B5C8C" w:rsidRPr="006B5C8C" w:rsidRDefault="006B5C8C" w:rsidP="009D414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B5C8C">
              <w:rPr>
                <w:rFonts w:cstheme="minorHAnsi"/>
                <w:color w:val="0070C0"/>
                <w:sz w:val="18"/>
                <w:szCs w:val="18"/>
              </w:rPr>
              <w:t>Service und Beratungsstellen für Unterstützungsmöglichkeiten durch unterschiedliche Gesundheitsberufe, bzw. Akteurinnen und Akteure</w:t>
            </w:r>
          </w:p>
          <w:p w:rsidR="006B5C8C" w:rsidRPr="006B5C8C" w:rsidRDefault="006B5C8C" w:rsidP="009D414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9D414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9D414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9D414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9D414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9D414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9D414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9D414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9D414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9D414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B5C8C">
              <w:rPr>
                <w:rFonts w:cstheme="minorHAnsi"/>
                <w:color w:val="0070C0"/>
                <w:sz w:val="18"/>
                <w:szCs w:val="18"/>
              </w:rPr>
              <w:t>Verantwortung im Gesundheitssystem/Versorgungssystem</w:t>
            </w:r>
          </w:p>
          <w:p w:rsidR="006B5C8C" w:rsidRP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B5C8C">
              <w:rPr>
                <w:rFonts w:cstheme="minorHAnsi"/>
                <w:color w:val="0070C0"/>
                <w:sz w:val="18"/>
                <w:szCs w:val="18"/>
              </w:rPr>
              <w:t>Orientierung im Gesundheitswesen</w:t>
            </w:r>
          </w:p>
          <w:p w:rsidR="006B5C8C" w:rsidRP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6B5C8C" w:rsidRPr="006B5C8C" w:rsidRDefault="006B5C8C" w:rsidP="00C234F5">
            <w:pPr>
              <w:rPr>
                <w:rStyle w:val="Hyperlink"/>
                <w:sz w:val="18"/>
                <w:szCs w:val="18"/>
              </w:rPr>
            </w:pPr>
            <w:r w:rsidRPr="006B5C8C">
              <w:rPr>
                <w:sz w:val="18"/>
                <w:szCs w:val="18"/>
              </w:rPr>
              <w:t xml:space="preserve">Öffentliches Gesundheitsportal Österreich (2019): Gesundheitswesen: Beratung &amp; Hilfe. Online unter: </w:t>
            </w:r>
            <w:hyperlink r:id="rId8" w:history="1">
              <w:r w:rsidRPr="006B5C8C">
                <w:rPr>
                  <w:rStyle w:val="Hyperlink"/>
                  <w:sz w:val="18"/>
                  <w:szCs w:val="18"/>
                </w:rPr>
                <w:t>https://www.gesundheit.gv.at/service/beratungsstellen/gesundheitsberatung</w:t>
              </w:r>
            </w:hyperlink>
          </w:p>
          <w:p w:rsidR="006B5C8C" w:rsidRPr="006B5C8C" w:rsidRDefault="006B5C8C" w:rsidP="00C234F5">
            <w:pPr>
              <w:rPr>
                <w:rStyle w:val="Hyperlink"/>
                <w:sz w:val="18"/>
                <w:szCs w:val="18"/>
              </w:rPr>
            </w:pPr>
          </w:p>
          <w:p w:rsidR="006B5C8C" w:rsidRPr="006B5C8C" w:rsidRDefault="006B5C8C" w:rsidP="00805E3C">
            <w:pPr>
              <w:rPr>
                <w:sz w:val="18"/>
                <w:szCs w:val="18"/>
              </w:rPr>
            </w:pPr>
            <w:r w:rsidRPr="006B5C8C">
              <w:rPr>
                <w:sz w:val="18"/>
                <w:szCs w:val="18"/>
              </w:rPr>
              <w:t xml:space="preserve">Bundesministerium für Arbeit, Soziales und Konsumentenschutz (2019): Leichter Lesen Texte. Service für Bürgerinnen und Bürger. Online unter: </w:t>
            </w:r>
            <w:hyperlink r:id="rId9" w:history="1">
              <w:r w:rsidRPr="006B5C8C">
                <w:rPr>
                  <w:rStyle w:val="Hyperlink"/>
                  <w:sz w:val="18"/>
                  <w:szCs w:val="18"/>
                </w:rPr>
                <w:t>https://www.sozialministerium.at/site/Service_Medien/Leichter_Lesen_Texte/</w:t>
              </w:r>
            </w:hyperlink>
          </w:p>
          <w:p w:rsidR="006B5C8C" w:rsidRPr="006B5C8C" w:rsidRDefault="006B5C8C" w:rsidP="00C234F5">
            <w:pPr>
              <w:rPr>
                <w:sz w:val="18"/>
                <w:szCs w:val="18"/>
              </w:rPr>
            </w:pPr>
          </w:p>
          <w:p w:rsidR="006B5C8C" w:rsidRPr="006B5C8C" w:rsidRDefault="006B5C8C" w:rsidP="00C234F5">
            <w:pPr>
              <w:rPr>
                <w:rFonts w:ascii="SinovaPro-Light" w:hAnsi="SinovaPro-Light" w:cs="SinovaPro-Light"/>
                <w:sz w:val="18"/>
                <w:szCs w:val="18"/>
                <w:lang w:val="de-AT"/>
              </w:rPr>
            </w:pPr>
            <w:r w:rsidRPr="006B5C8C">
              <w:rPr>
                <w:rFonts w:ascii="SinovaPro-Light" w:hAnsi="SinovaPro-Light" w:cs="SinovaPro-Light"/>
                <w:sz w:val="18"/>
                <w:szCs w:val="18"/>
                <w:lang w:val="de-AT"/>
              </w:rPr>
              <w:t>Bundesministerium für Arbeit, Soziales, Gesundheit und Konsumentenschutz (Hg.) (2019): Das österreichische Gesundheitssystem. Zahlen-Daten-Fakten. Broschüre erstellt durch Gesundes Österreich GmbH, Wien</w:t>
            </w:r>
          </w:p>
          <w:p w:rsidR="006B5C8C" w:rsidRPr="006B5C8C" w:rsidRDefault="006B5C8C" w:rsidP="00C234F5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6B5C8C" w:rsidRPr="00CF663C" w:rsidRDefault="006B5C8C" w:rsidP="00596D8A">
            <w:pPr>
              <w:rPr>
                <w:rFonts w:cstheme="minorHAnsi"/>
                <w:color w:val="0070C0"/>
              </w:rPr>
            </w:pPr>
            <w:r w:rsidRPr="00CF663C">
              <w:rPr>
                <w:rFonts w:cstheme="minorHAnsi"/>
                <w:color w:val="0070C0"/>
              </w:rPr>
              <w:t>2-6</w:t>
            </w:r>
          </w:p>
        </w:tc>
      </w:tr>
      <w:tr w:rsidR="006B5C8C" w:rsidRPr="002A28C1" w:rsidTr="00761037">
        <w:tc>
          <w:tcPr>
            <w:tcW w:w="4503" w:type="dxa"/>
          </w:tcPr>
          <w:p w:rsidR="006B5C8C" w:rsidRDefault="006B5C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B5C8C">
              <w:rPr>
                <w:rFonts w:cstheme="minorHAnsi"/>
                <w:color w:val="0070C0"/>
                <w:sz w:val="18"/>
                <w:szCs w:val="18"/>
              </w:rPr>
              <w:t>Die Lernenden erläutern grundlegende Empfehlungen zur Stärkung der Gesundheitskompetenz, welche die Handlungsstrategien (Ansatzpunkte) zur Umsetzung darstellen</w:t>
            </w:r>
          </w:p>
          <w:p w:rsidR="00511D1B" w:rsidRPr="00511D1B" w:rsidRDefault="00511D1B" w:rsidP="00511D1B">
            <w:pPr>
              <w:rPr>
                <w:rFonts w:cstheme="minorHAnsi"/>
                <w:sz w:val="18"/>
                <w:szCs w:val="18"/>
              </w:rPr>
            </w:pPr>
          </w:p>
          <w:p w:rsidR="00511D1B" w:rsidRPr="00511D1B" w:rsidRDefault="00511D1B" w:rsidP="00511D1B">
            <w:pPr>
              <w:rPr>
                <w:rFonts w:cstheme="minorHAnsi"/>
                <w:sz w:val="18"/>
                <w:szCs w:val="18"/>
              </w:rPr>
            </w:pPr>
          </w:p>
          <w:p w:rsidR="00511D1B" w:rsidRPr="00511D1B" w:rsidRDefault="00511D1B" w:rsidP="00511D1B">
            <w:pPr>
              <w:rPr>
                <w:rFonts w:cstheme="minorHAnsi"/>
                <w:sz w:val="18"/>
                <w:szCs w:val="18"/>
              </w:rPr>
            </w:pPr>
          </w:p>
          <w:p w:rsidR="00511D1B" w:rsidRDefault="00511D1B" w:rsidP="00511D1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11D1B" w:rsidRPr="00511D1B" w:rsidRDefault="00511D1B" w:rsidP="00511D1B">
            <w:pPr>
              <w:rPr>
                <w:rFonts w:cstheme="minorHAnsi"/>
                <w:sz w:val="18"/>
                <w:szCs w:val="18"/>
              </w:rPr>
            </w:pPr>
          </w:p>
          <w:p w:rsidR="00511D1B" w:rsidRDefault="00511D1B" w:rsidP="00511D1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11D1B" w:rsidRDefault="00511D1B" w:rsidP="00511D1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11D1B" w:rsidRPr="00511D1B" w:rsidRDefault="00511D1B" w:rsidP="00511D1B">
            <w:pPr>
              <w:tabs>
                <w:tab w:val="left" w:pos="168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4819" w:type="dxa"/>
          </w:tcPr>
          <w:p w:rsidR="006B5C8C" w:rsidRP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B5C8C">
              <w:rPr>
                <w:rFonts w:cstheme="minorHAnsi"/>
                <w:color w:val="0070C0"/>
                <w:sz w:val="18"/>
                <w:szCs w:val="18"/>
              </w:rPr>
              <w:t>Umsetzungsprinzipien zur Förderung der Gesundheitskompetenz (Kooperation aller Akteure, Teilhabe ermöglichen u.a.)</w:t>
            </w:r>
          </w:p>
          <w:p w:rsid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9388F" w:rsidRPr="0079388F" w:rsidRDefault="0079388F" w:rsidP="0079388F">
            <w:pPr>
              <w:ind w:firstLine="708"/>
              <w:rPr>
                <w:rFonts w:cstheme="minorHAnsi"/>
                <w:sz w:val="18"/>
                <w:szCs w:val="18"/>
              </w:rPr>
            </w:pPr>
          </w:p>
          <w:p w:rsid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B5C8C">
              <w:rPr>
                <w:rFonts w:cstheme="minorHAnsi"/>
                <w:color w:val="0070C0"/>
                <w:sz w:val="18"/>
                <w:szCs w:val="18"/>
              </w:rPr>
              <w:lastRenderedPageBreak/>
              <w:t xml:space="preserve">Grundlegende Empfehlungen/Handlungsstrategien zur Stärkung der Gesundheitskompetenz </w:t>
            </w:r>
          </w:p>
          <w:p w:rsid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Gesundheitsziele Österreich</w:t>
            </w:r>
          </w:p>
          <w:p w:rsidR="006B5C8C" w:rsidRP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B5C8C" w:rsidRPr="006B5C8C" w:rsidRDefault="006B5C8C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6B5C8C" w:rsidRPr="006B5C8C" w:rsidRDefault="006B5C8C" w:rsidP="00C234F5">
            <w:pPr>
              <w:rPr>
                <w:rFonts w:cstheme="minorHAnsi"/>
                <w:sz w:val="18"/>
                <w:szCs w:val="18"/>
                <w:lang w:val="de-AT"/>
              </w:rPr>
            </w:pPr>
            <w:r w:rsidRPr="006B5C8C">
              <w:rPr>
                <w:rFonts w:cstheme="minorHAnsi"/>
                <w:sz w:val="18"/>
                <w:szCs w:val="18"/>
                <w:lang w:val="de-AT"/>
              </w:rPr>
              <w:lastRenderedPageBreak/>
              <w:t>Schaeffer, D./Hurrelmann, K./Bauer, U./Kopatzik, K. (Hg.) (2018): Nationaler Aktionsplan Gesundheitskompetenz. Die Gesundheitskompetenz in Deutschland stärken. Berlin: KomPart 2018.</w:t>
            </w:r>
          </w:p>
          <w:p w:rsidR="006B5C8C" w:rsidRDefault="006B5C8C" w:rsidP="00C234F5">
            <w:pPr>
              <w:rPr>
                <w:rFonts w:cstheme="minorHAnsi"/>
                <w:sz w:val="18"/>
                <w:szCs w:val="18"/>
                <w:lang w:val="de-AT"/>
              </w:rPr>
            </w:pPr>
          </w:p>
          <w:p w:rsidR="006B5C8C" w:rsidRDefault="006B5C8C" w:rsidP="00C234F5">
            <w:pPr>
              <w:rPr>
                <w:rFonts w:cstheme="minorHAnsi"/>
                <w:sz w:val="18"/>
                <w:szCs w:val="18"/>
                <w:lang w:val="de-AT"/>
              </w:rPr>
            </w:pPr>
          </w:p>
          <w:p w:rsidR="006B5C8C" w:rsidRDefault="006B5C8C" w:rsidP="00C234F5">
            <w:pPr>
              <w:rPr>
                <w:rFonts w:cstheme="minorHAnsi"/>
                <w:sz w:val="18"/>
                <w:szCs w:val="18"/>
                <w:lang w:val="de-AT"/>
              </w:rPr>
            </w:pPr>
          </w:p>
          <w:p w:rsidR="006B5C8C" w:rsidRDefault="006B5C8C" w:rsidP="00C234F5">
            <w:pPr>
              <w:rPr>
                <w:rFonts w:cstheme="minorHAnsi"/>
                <w:sz w:val="18"/>
                <w:szCs w:val="18"/>
                <w:lang w:val="de-AT"/>
              </w:rPr>
            </w:pPr>
          </w:p>
          <w:p w:rsidR="006B5C8C" w:rsidRDefault="006B5C8C" w:rsidP="00C234F5">
            <w:pPr>
              <w:rPr>
                <w:rFonts w:cstheme="minorHAnsi"/>
                <w:sz w:val="18"/>
                <w:szCs w:val="18"/>
                <w:lang w:val="de-AT"/>
              </w:rPr>
            </w:pPr>
          </w:p>
          <w:p w:rsidR="006B5C8C" w:rsidRPr="006B5C8C" w:rsidRDefault="006B5C8C" w:rsidP="00C234F5">
            <w:pPr>
              <w:rPr>
                <w:rFonts w:cstheme="minorHAnsi"/>
                <w:sz w:val="18"/>
                <w:szCs w:val="18"/>
                <w:lang w:val="de-AT"/>
              </w:rPr>
            </w:pPr>
          </w:p>
          <w:p w:rsidR="006B5C8C" w:rsidRPr="006B5C8C" w:rsidRDefault="006B5C8C" w:rsidP="00C234F5">
            <w:pPr>
              <w:rPr>
                <w:rFonts w:ascii="SinovaPro-Light" w:hAnsi="SinovaPro-Light" w:cs="SinovaPro-Light"/>
                <w:sz w:val="18"/>
                <w:szCs w:val="18"/>
                <w:lang w:val="de-AT"/>
              </w:rPr>
            </w:pPr>
            <w:r w:rsidRPr="006B5C8C">
              <w:rPr>
                <w:sz w:val="18"/>
                <w:szCs w:val="18"/>
              </w:rPr>
              <w:lastRenderedPageBreak/>
              <w:t xml:space="preserve">Bundesministerium für Gesundheit und Frauen (BMGF) (2017): Gesundheitsziele Österreich. Richtungsweisende Vorschläge für ein gesünderes Österreich-Langfassung. Gesundheit Österreich GmbH, Wien. Online unter: </w:t>
            </w:r>
            <w:hyperlink r:id="rId10" w:history="1">
              <w:r w:rsidRPr="006B5C8C">
                <w:rPr>
                  <w:rStyle w:val="Hyperlink"/>
                  <w:sz w:val="18"/>
                  <w:szCs w:val="18"/>
                </w:rPr>
                <w:t>https://gesundheitsziele-oesterreich.at/website2017/wp-content/uploads/2018/08/gz_langfassung_2018.pdf</w:t>
              </w:r>
            </w:hyperlink>
          </w:p>
        </w:tc>
        <w:tc>
          <w:tcPr>
            <w:tcW w:w="1561" w:type="dxa"/>
            <w:vMerge/>
          </w:tcPr>
          <w:p w:rsidR="006B5C8C" w:rsidRPr="006B5C8C" w:rsidRDefault="006B5C8C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sectPr w:rsidR="00761037" w:rsidSect="00BD5F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CEF" w:rsidRDefault="00CE6CEF" w:rsidP="002C78E9">
      <w:pPr>
        <w:spacing w:after="0" w:line="240" w:lineRule="auto"/>
      </w:pPr>
      <w:r>
        <w:separator/>
      </w:r>
    </w:p>
  </w:endnote>
  <w:endnote w:type="continuationSeparator" w:id="0">
    <w:p w:rsidR="00CE6CEF" w:rsidRDefault="00CE6CEF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nova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CF663C">
      <w:rPr>
        <w:i/>
        <w:color w:val="808080" w:themeColor="background1" w:themeShade="80"/>
        <w:sz w:val="18"/>
        <w:szCs w:val="18"/>
      </w:rPr>
      <w:t>14</w:t>
    </w:r>
    <w:r w:rsidR="00DF2278">
      <w:rPr>
        <w:i/>
        <w:color w:val="808080" w:themeColor="background1" w:themeShade="80"/>
        <w:sz w:val="18"/>
        <w:szCs w:val="18"/>
      </w:rPr>
      <w:t xml:space="preserve">. </w:t>
    </w:r>
    <w:r w:rsidR="00FA6FCD">
      <w:rPr>
        <w:i/>
        <w:color w:val="808080" w:themeColor="background1" w:themeShade="80"/>
        <w:sz w:val="18"/>
        <w:szCs w:val="18"/>
      </w:rPr>
      <w:t>0</w:t>
    </w:r>
    <w:r w:rsidR="00CF663C">
      <w:rPr>
        <w:i/>
        <w:color w:val="808080" w:themeColor="background1" w:themeShade="80"/>
        <w:sz w:val="18"/>
        <w:szCs w:val="18"/>
      </w:rPr>
      <w:t>9</w:t>
    </w:r>
    <w:r w:rsidR="00FA6FCD">
      <w:rPr>
        <w:i/>
        <w:color w:val="808080" w:themeColor="background1" w:themeShade="80"/>
        <w:sz w:val="18"/>
        <w:szCs w:val="18"/>
      </w:rPr>
      <w:t>.</w:t>
    </w:r>
    <w:r w:rsidR="00DF2278">
      <w:rPr>
        <w:i/>
        <w:color w:val="808080" w:themeColor="background1" w:themeShade="80"/>
        <w:sz w:val="18"/>
        <w:szCs w:val="18"/>
      </w:rPr>
      <w:t xml:space="preserve"> 2019 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CEF" w:rsidRDefault="00CE6CEF" w:rsidP="002C78E9">
      <w:pPr>
        <w:spacing w:after="0" w:line="240" w:lineRule="auto"/>
      </w:pPr>
      <w:r>
        <w:separator/>
      </w:r>
    </w:p>
  </w:footnote>
  <w:footnote w:type="continuationSeparator" w:id="0">
    <w:p w:rsidR="00CE6CEF" w:rsidRDefault="00CE6CEF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3857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3EA5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DC1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4D13"/>
    <w:rsid w:val="003351E0"/>
    <w:rsid w:val="00335990"/>
    <w:rsid w:val="003359DC"/>
    <w:rsid w:val="00337183"/>
    <w:rsid w:val="00340C74"/>
    <w:rsid w:val="003411C7"/>
    <w:rsid w:val="00341244"/>
    <w:rsid w:val="00342A8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3F29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1D1B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177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6E61"/>
    <w:rsid w:val="005F741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464A4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C8C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5C50"/>
    <w:rsid w:val="00786734"/>
    <w:rsid w:val="00786FF4"/>
    <w:rsid w:val="0078708E"/>
    <w:rsid w:val="007878D5"/>
    <w:rsid w:val="00787A98"/>
    <w:rsid w:val="00791586"/>
    <w:rsid w:val="007924D5"/>
    <w:rsid w:val="0079388F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5E3C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3692E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05FA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4140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18AB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4F5"/>
    <w:rsid w:val="00C237C7"/>
    <w:rsid w:val="00C23A97"/>
    <w:rsid w:val="00C24221"/>
    <w:rsid w:val="00C24839"/>
    <w:rsid w:val="00C264F6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6CEF"/>
    <w:rsid w:val="00CE73DC"/>
    <w:rsid w:val="00CF1A5A"/>
    <w:rsid w:val="00CF2376"/>
    <w:rsid w:val="00CF416C"/>
    <w:rsid w:val="00CF6228"/>
    <w:rsid w:val="00CF663C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266F"/>
    <w:rsid w:val="00E34188"/>
    <w:rsid w:val="00E353B2"/>
    <w:rsid w:val="00E35E0D"/>
    <w:rsid w:val="00E370BD"/>
    <w:rsid w:val="00E37D2C"/>
    <w:rsid w:val="00E408CB"/>
    <w:rsid w:val="00E40C29"/>
    <w:rsid w:val="00E4117E"/>
    <w:rsid w:val="00E41AB4"/>
    <w:rsid w:val="00E435F1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09F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E259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undheit.gv.at/service/beratungsstellen/gesundheitsberatu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esundheitsziele-oesterreich.at/website2017/wp-content/uploads/2018/08/gz_langfassung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zialministerium.at/site/Service_Medien/Leichter_Lesen_Text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7713-8AE2-409A-A35E-313B931B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40</cp:revision>
  <cp:lastPrinted>2018-12-04T14:42:00Z</cp:lastPrinted>
  <dcterms:created xsi:type="dcterms:W3CDTF">2019-08-12T10:24:00Z</dcterms:created>
  <dcterms:modified xsi:type="dcterms:W3CDTF">2019-11-21T06:18:00Z</dcterms:modified>
</cp:coreProperties>
</file>